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spacing w:line="24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【参展攻略】2023上海生物发酵系列大展开幕在即，内附详细展商名录、现场活动、交通路线等...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241550"/>
            <wp:effectExtent l="0" t="0" r="10160" b="6350"/>
            <wp:docPr id="45" name="图片 45" descr="微信图片_2023072210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微信图片_2023072210255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40" w:firstLineChars="200"/>
        <w:jc w:val="both"/>
        <w:textAlignment w:val="auto"/>
      </w:pPr>
      <w:r>
        <w:rPr>
          <w:sz w:val="22"/>
          <w:szCs w:val="22"/>
        </w:rPr>
        <w:t> </w:t>
      </w:r>
      <w:r>
        <w:rPr>
          <w:rStyle w:val="12"/>
          <w:color w:val="FF0000"/>
          <w:sz w:val="22"/>
          <w:szCs w:val="22"/>
        </w:rPr>
        <w:t>2023国际生物发酵系列展</w:t>
      </w:r>
      <w:r>
        <w:rPr>
          <w:sz w:val="22"/>
          <w:szCs w:val="22"/>
        </w:rPr>
        <w:t>将于</w:t>
      </w:r>
      <w:r>
        <w:rPr>
          <w:rStyle w:val="12"/>
          <w:color w:val="FF0000"/>
          <w:sz w:val="22"/>
          <w:szCs w:val="22"/>
        </w:rPr>
        <w:t>8月4-6日</w:t>
      </w:r>
      <w:r>
        <w:rPr>
          <w:sz w:val="22"/>
          <w:szCs w:val="22"/>
        </w:rPr>
        <w:t>在</w:t>
      </w:r>
      <w:r>
        <w:rPr>
          <w:rStyle w:val="12"/>
          <w:color w:val="FF0000"/>
          <w:sz w:val="22"/>
          <w:szCs w:val="22"/>
        </w:rPr>
        <w:t>上海新国际博览中心</w:t>
      </w:r>
      <w:r>
        <w:rPr>
          <w:sz w:val="22"/>
          <w:szCs w:val="22"/>
        </w:rPr>
        <w:t>盛大开幕，展品涵盖生物发酵、生物技术、医药、生物制药、生物工程、生物芯片、微流控、共聚焦、细胞工程、基因工程、生物药、食品、啤酒饮料、生物化工、生物饲料等生产加工所需的各种新产品、新技术、新装备、新工艺，打造集“展示、商贸、学习、交流”为一体的全产业链，致力于生物技术产业智能制造一站式解决方案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80" w:firstLineChars="200"/>
        <w:jc w:val="both"/>
        <w:textAlignment w:val="auto"/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40" w:firstLineChars="200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本届展会汇聚</w:t>
      </w:r>
      <w:r>
        <w:rPr>
          <w:rStyle w:val="12"/>
          <w:color w:val="FF0000"/>
          <w:sz w:val="22"/>
          <w:szCs w:val="22"/>
        </w:rPr>
        <w:t>800余</w:t>
      </w:r>
      <w:r>
        <w:rPr>
          <w:sz w:val="22"/>
          <w:szCs w:val="22"/>
        </w:rPr>
        <w:t>家参展企业，展示规模达</w:t>
      </w:r>
      <w:r>
        <w:rPr>
          <w:rStyle w:val="12"/>
          <w:color w:val="FF0000"/>
          <w:sz w:val="22"/>
          <w:szCs w:val="22"/>
        </w:rPr>
        <w:t>40000平方米</w:t>
      </w:r>
      <w:r>
        <w:rPr>
          <w:sz w:val="22"/>
          <w:szCs w:val="22"/>
        </w:rPr>
        <w:t>，预计吸引</w:t>
      </w:r>
      <w:r>
        <w:rPr>
          <w:rStyle w:val="12"/>
          <w:color w:val="FF0000"/>
          <w:sz w:val="22"/>
          <w:szCs w:val="22"/>
        </w:rPr>
        <w:t>40000名</w:t>
      </w:r>
      <w:r>
        <w:rPr>
          <w:sz w:val="22"/>
          <w:szCs w:val="22"/>
        </w:rPr>
        <w:t>专业观众双向奔赴，共聚盛会！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440" w:firstLineChars="200"/>
        <w:jc w:val="both"/>
        <w:textAlignment w:val="auto"/>
        <w:rPr>
          <w:sz w:val="22"/>
          <w:szCs w:val="22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参观预登记二维码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525270" cy="1698625"/>
            <wp:effectExtent l="0" t="0" r="17780" b="15875"/>
            <wp:docPr id="1" name="图片 1" descr="上海发酵展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上海发酵展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center"/>
      </w:pPr>
      <w:r>
        <w:rPr>
          <w:rStyle w:val="12"/>
        </w:rPr>
        <w:t>扫码领取电子门票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2023年8月4-6日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333333"/>
          <w:spacing w:val="18"/>
          <w:sz w:val="21"/>
          <w:szCs w:val="21"/>
        </w:rPr>
      </w:pPr>
      <w:r>
        <w:rPr>
          <w:color w:val="333333"/>
          <w:spacing w:val="18"/>
          <w:sz w:val="21"/>
          <w:szCs w:val="21"/>
        </w:rPr>
        <w:t>上海新国际博览中心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333333"/>
          <w:spacing w:val="18"/>
          <w:sz w:val="21"/>
          <w:szCs w:val="21"/>
        </w:rPr>
      </w:pPr>
      <w:r>
        <w:rPr>
          <w:color w:val="333333"/>
          <w:spacing w:val="18"/>
          <w:sz w:val="21"/>
          <w:szCs w:val="21"/>
        </w:rPr>
        <w:t>观展请携带</w:t>
      </w:r>
      <w:r>
        <w:rPr>
          <w:rStyle w:val="12"/>
          <w:color w:val="FF0000"/>
          <w:spacing w:val="18"/>
          <w:sz w:val="21"/>
          <w:szCs w:val="21"/>
        </w:rPr>
        <w:t>“身份证原件”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  <w:rPr>
          <w:rStyle w:val="12"/>
          <w:rFonts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Style w:val="12"/>
          <w:rFonts w:ascii="宋体" w:hAnsi="宋体" w:eastAsia="宋体" w:cs="宋体"/>
          <w:kern w:val="0"/>
          <w:sz w:val="24"/>
          <w:szCs w:val="24"/>
          <w:lang w:val="en-US" w:eastAsia="zh-CN" w:bidi="ar"/>
        </w:rPr>
        <w:t>BIO CHINA</w:t>
      </w:r>
      <w:r>
        <w:rPr>
          <w:rStyle w:val="12"/>
          <w:rFonts w:ascii="宋体" w:hAnsi="宋体" w:eastAsia="宋体" w:cs="宋体"/>
          <w:kern w:val="0"/>
          <w:sz w:val="30"/>
          <w:szCs w:val="30"/>
          <w:lang w:val="en-US" w:eastAsia="zh-CN" w:bidi="ar"/>
        </w:rPr>
        <w:t>展会信息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pacing w:val="9"/>
          <w:kern w:val="0"/>
          <w:sz w:val="22"/>
          <w:szCs w:val="22"/>
          <w:u w:val="none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spacing w:val="9"/>
          <w:kern w:val="0"/>
          <w:sz w:val="22"/>
          <w:szCs w:val="22"/>
          <w:u w:val="none"/>
          <w:lang w:val="en-US" w:eastAsia="zh-CN" w:bidi="ar"/>
        </w:rPr>
        <w:t xml:space="preserve">展会时间：8月4日 09:00-17:00 开幕式、参观                </w:t>
      </w:r>
    </w:p>
    <w:p>
      <w:pPr>
        <w:keepNext w:val="0"/>
        <w:keepLines w:val="0"/>
        <w:widowControl/>
        <w:suppressLineNumbers w:val="0"/>
        <w:ind w:firstLine="1190" w:firstLineChars="500"/>
        <w:jc w:val="left"/>
        <w:rPr>
          <w:rFonts w:ascii="宋体" w:hAnsi="宋体" w:eastAsia="宋体" w:cs="宋体"/>
          <w:spacing w:val="9"/>
          <w:kern w:val="0"/>
          <w:sz w:val="22"/>
          <w:szCs w:val="22"/>
          <w:u w:val="none"/>
          <w:lang w:val="en-US" w:eastAsia="zh-CN" w:bidi="ar"/>
        </w:rPr>
      </w:pPr>
      <w:r>
        <w:rPr>
          <w:rFonts w:ascii="宋体" w:hAnsi="宋体" w:eastAsia="宋体" w:cs="宋体"/>
          <w:spacing w:val="9"/>
          <w:kern w:val="0"/>
          <w:sz w:val="22"/>
          <w:szCs w:val="22"/>
          <w:u w:val="none"/>
          <w:lang w:val="en-US" w:eastAsia="zh-CN" w:bidi="ar"/>
        </w:rPr>
        <w:t xml:space="preserve">8月5日 09:00-17:00 参观                </w:t>
      </w:r>
    </w:p>
    <w:p>
      <w:pPr>
        <w:keepNext w:val="0"/>
        <w:keepLines w:val="0"/>
        <w:widowControl/>
        <w:suppressLineNumbers w:val="0"/>
        <w:ind w:firstLine="1190" w:firstLineChars="500"/>
        <w:jc w:val="left"/>
        <w:rPr>
          <w:rFonts w:ascii="宋体" w:hAnsi="宋体" w:eastAsia="宋体" w:cs="宋体"/>
          <w:spacing w:val="9"/>
          <w:kern w:val="0"/>
          <w:sz w:val="22"/>
          <w:szCs w:val="22"/>
          <w:u w:val="none"/>
          <w:lang w:val="en-US" w:eastAsia="zh-CN" w:bidi="ar"/>
        </w:rPr>
      </w:pPr>
      <w:r>
        <w:rPr>
          <w:rFonts w:ascii="宋体" w:hAnsi="宋体" w:eastAsia="宋体" w:cs="宋体"/>
          <w:spacing w:val="9"/>
          <w:kern w:val="0"/>
          <w:sz w:val="22"/>
          <w:szCs w:val="22"/>
          <w:u w:val="none"/>
          <w:lang w:val="en-US" w:eastAsia="zh-CN" w:bidi="ar"/>
        </w:rPr>
        <w:t>8月6日 09:00-15:00 参观/撤展</w:t>
      </w:r>
      <w:r>
        <w:rPr>
          <w:rFonts w:ascii="宋体" w:hAnsi="宋体" w:eastAsia="宋体" w:cs="宋体"/>
          <w:spacing w:val="9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ascii="宋体" w:hAnsi="宋体" w:eastAsia="宋体" w:cs="宋体"/>
          <w:spacing w:val="9"/>
          <w:kern w:val="0"/>
          <w:sz w:val="22"/>
          <w:szCs w:val="22"/>
          <w:u w:val="none"/>
          <w:lang w:val="en-US" w:eastAsia="zh-CN" w:bidi="ar"/>
        </w:rPr>
        <w:t>展出展馆：上海新国际博览中心E7、E6、E5</w:t>
      </w:r>
      <w:r>
        <w:rPr>
          <w:rFonts w:ascii="宋体" w:hAnsi="宋体" w:eastAsia="宋体" w:cs="宋体"/>
          <w:spacing w:val="9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ascii="宋体" w:hAnsi="宋体" w:eastAsia="宋体" w:cs="宋体"/>
          <w:spacing w:val="9"/>
          <w:kern w:val="0"/>
          <w:sz w:val="22"/>
          <w:szCs w:val="22"/>
          <w:u w:val="none"/>
          <w:lang w:val="en-US" w:eastAsia="zh-CN" w:bidi="ar"/>
        </w:rPr>
        <w:t>展馆地点：上海新国际博览中心</w:t>
      </w:r>
    </w:p>
    <w:p>
      <w:pPr>
        <w:keepNext w:val="0"/>
        <w:keepLines w:val="0"/>
        <w:widowControl/>
        <w:suppressLineNumbers w:val="0"/>
        <w:ind w:firstLine="952" w:firstLineChars="400"/>
        <w:jc w:val="left"/>
        <w:rPr>
          <w:rFonts w:ascii="宋体" w:hAnsi="宋体" w:eastAsia="宋体" w:cs="宋体"/>
          <w:spacing w:val="9"/>
          <w:kern w:val="0"/>
          <w:sz w:val="22"/>
          <w:szCs w:val="22"/>
          <w:u w:val="none"/>
          <w:lang w:val="en-US" w:eastAsia="zh-CN" w:bidi="ar"/>
        </w:rPr>
      </w:pPr>
      <w:r>
        <w:rPr>
          <w:rFonts w:ascii="宋体" w:hAnsi="宋体" w:eastAsia="宋体" w:cs="宋体"/>
          <w:spacing w:val="9"/>
          <w:kern w:val="0"/>
          <w:sz w:val="22"/>
          <w:szCs w:val="22"/>
          <w:lang w:val="en-US" w:eastAsia="zh-CN" w:bidi="ar"/>
        </w:rPr>
        <w:t>（上海浦东新区花木路1750号）</w:t>
      </w:r>
      <w:r>
        <w:rPr>
          <w:rFonts w:ascii="宋体" w:hAnsi="宋体" w:eastAsia="宋体" w:cs="宋体"/>
          <w:spacing w:val="9"/>
          <w:kern w:val="0"/>
          <w:sz w:val="22"/>
          <w:szCs w:val="22"/>
          <w:u w:val="none"/>
          <w:lang w:val="en-US" w:eastAsia="zh-CN" w:bidi="ar"/>
        </w:rPr>
        <w:br w:type="textWrapping"/>
      </w:r>
      <w:r>
        <w:rPr>
          <w:rFonts w:ascii="宋体" w:hAnsi="宋体" w:eastAsia="宋体" w:cs="宋体"/>
          <w:spacing w:val="9"/>
          <w:kern w:val="0"/>
          <w:sz w:val="22"/>
          <w:szCs w:val="22"/>
          <w:u w:val="none"/>
          <w:lang w:val="en-US" w:eastAsia="zh-CN" w:bidi="ar"/>
        </w:rPr>
        <w:t>观众入口：上海新国际博览中心</w:t>
      </w:r>
    </w:p>
    <w:p>
      <w:pPr>
        <w:keepNext w:val="0"/>
        <w:keepLines w:val="0"/>
        <w:widowControl/>
        <w:suppressLineNumbers w:val="0"/>
        <w:ind w:firstLine="1194" w:firstLineChars="500"/>
        <w:jc w:val="left"/>
      </w:pPr>
      <w:r>
        <w:rPr>
          <w:rStyle w:val="12"/>
          <w:rFonts w:ascii="宋体" w:hAnsi="宋体" w:eastAsia="宋体" w:cs="宋体"/>
          <w:color w:val="FF0000"/>
          <w:spacing w:val="9"/>
          <w:kern w:val="0"/>
          <w:sz w:val="22"/>
          <w:szCs w:val="22"/>
          <w:u w:val="none"/>
          <w:lang w:val="en-US" w:eastAsia="zh-CN" w:bidi="ar"/>
        </w:rPr>
        <w:t>3号报道大厅（东大厅）</w:t>
      </w:r>
    </w:p>
    <w:p/>
    <w:p>
      <w:pPr>
        <w:keepNext w:val="0"/>
        <w:keepLines w:val="0"/>
        <w:widowControl/>
        <w:suppressLineNumbers w:val="0"/>
        <w:jc w:val="left"/>
      </w:pPr>
      <w:r>
        <w:rPr>
          <w:rStyle w:val="12"/>
          <w:rFonts w:ascii="宋体" w:hAnsi="宋体" w:eastAsia="宋体" w:cs="宋体"/>
          <w:kern w:val="0"/>
          <w:sz w:val="30"/>
          <w:szCs w:val="30"/>
          <w:lang w:val="en-US" w:eastAsia="zh-CN" w:bidi="ar"/>
        </w:rPr>
        <w:t>主题展区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/>
          <w:lang w:eastAsia="zh-CN"/>
        </w:rPr>
        <w:t>一、</w:t>
      </w:r>
      <w:r>
        <w:t>生物发酵产品展区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1、 氨基酸及有机酸类：谷氨酸、赖氨酸、蛋氨酸、色氨酸、苏氨酸、柠檬酸、葡萄糖酸、乳酸、衣康酸等。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2、 酶制剂类：淀粉酶、糖化酶、蛋白酶、纤维素酶、异淀粉酶、异构酶、β—萄聚糖酶、植酸酶、木聚糖酶等。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3、 酵母及其衍生物类：高活性干酵母、药用酵母、饲料酵母、营养酵母、酵母抽提物等。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4、 淀粉、淀粉糖类：各类淀粉、变性淀粉、淀粉糖、多元醇等产品及其衍生物。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/>
          <w:lang w:eastAsia="zh-CN"/>
        </w:rPr>
        <w:t>二、</w:t>
      </w:r>
      <w:r>
        <w:t>技术装备展区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实验室发酵罐、糖化罐、储存罐、细胞罐、疫苗（细菌）发酵罐、玻璃发酵罐、蒸发设备、结晶设备、传热、干燥机、乳化机、培养箱、换热设备、动植物培养、冷却设备、空压机、过滤与分离、萃取、灭菌、色谱分离、蒸馏浓缩、细胞破碎仪、高压均质机、浓缩设备、制水、空气净化等水处理、环保设备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Fonts w:hint="eastAsia"/>
          <w:lang w:eastAsia="zh-CN"/>
        </w:rPr>
        <w:t>三、</w:t>
      </w:r>
      <w:r>
        <w:t>流体设备展区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卫生级连接件与集成服务商、乳化、均质、混合、分选、稠化、反应器、蒸馏、过滤与分离、过滤净化设备、脱离子设备、低温设备、吸尘设备、洁净室设备、真空等各种生产加工设备。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27"/>
          <w:szCs w:val="27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四、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酵素产品与技术展区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1、酵素产品、酵素饮品、酵素食品、酵素日化产品、健康植物饮品等。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2、生产装备：发酵罐、干燥设备、搅拌设备、卫生级流体装备等生产设备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3、酵素包装机械、灌装设备、封口机械等。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五、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益生产品展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低聚糖、低聚木糖、低聚果糖、异麦芽低聚糖、植物益生元、菊粉、异麦芽低聚糖、低聚果糖、低聚半乳糖、寡糖类、低聚乳果糖、麦芽低聚糖、益生菌及延伸产品、益生健康类、功能性食品等。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灌装设备、封箱机械、贴标机械、包装机、包装材料等。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六、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生化仪器与实验室设备展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1、生化仪器：色谱、频谱、质谱、光谱、酶标仪、PCR仪、分子/细胞分析、生命科学及微检测仪器、测量/计量/称重等。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2、通用设备：离心机/纯化设备、摇床、搅拌器、制冷设备等。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3、试剂/消耗品：通用试剂、医学/诊断/检验试剂、微学检验试剂等。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4、耗材：比色杯、离心管、试管、生化杯等。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七、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制药机械与包装技术展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1、生物制药：分离、纯化、浓缩设备、膜过滤、超滤、微滤过滤器、离心机、发酵/培养系统、生物反应器、高压均质机等。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2、原料药设备: 反应、干燥、结晶、离心机、萃取、换热器、储存、筛分机械、灭菌、压滤、均质机、制冷设备、中药设备、洁净等。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3、制剂设备: 丸剂、软膏剂、糖浆剂机械、软胶囊（丸）剂、硬胶囊剂等。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4、医药包装机械：称量、袋装机、瓶装生产线、热收缩包装机等。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八、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生物制药与洁净技术展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制药洁净技术：净化工程；洁净空调；检测仪器；防静电产品；净化配套；尘埃粒子在线检测系统；洁净服；洁净室构架；空气过滤器等。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洁净室设备：医疗净化、生物制药净化、电子净化、洁净工作台、洁净棚/柜、生物安全柜、传递箱/窗、净化吸尘器、电子空气自净、灭菌设备、清洗消毒设备等。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HVAC系统：中央空调整机、配套产品及附件， 净化空调、风机、自控产品、控制中心及系统等。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洁净室构架：顶棚/天花、龙骨、壁板、地坪、涂料及地板、门、窗及玻璃、彩钢板、净化铝材等。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2"/>
          <w:szCs w:val="22"/>
        </w:rPr>
      </w:pPr>
      <w:r>
        <w:rPr>
          <w:sz w:val="22"/>
          <w:szCs w:val="22"/>
        </w:rPr>
        <w:t>洁净室用品：防静电防尘净化服、净化室用纸、笔，无尘纸、无尘抹布、净化棉签等耗材；滤材滤料；防静电手腕带、防静电台垫、防静电无尘椅等。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sz w:val="22"/>
          <w:szCs w:val="22"/>
        </w:rPr>
      </w:pPr>
    </w:p>
    <w:p>
      <w:pPr>
        <w:keepNext w:val="0"/>
        <w:keepLines w:val="0"/>
        <w:widowControl/>
        <w:suppressLineNumbers w:val="0"/>
        <w:jc w:val="both"/>
      </w:pPr>
      <w:r>
        <w:rPr>
          <w:rStyle w:val="12"/>
          <w:rFonts w:ascii="宋体" w:hAnsi="宋体" w:eastAsia="宋体" w:cs="宋体"/>
          <w:kern w:val="0"/>
          <w:sz w:val="24"/>
          <w:szCs w:val="24"/>
          <w:lang w:val="en-US" w:eastAsia="zh-CN" w:bidi="ar"/>
        </w:rPr>
        <w:t>BIO CHINA</w:t>
      </w:r>
      <w:r>
        <w:rPr>
          <w:rStyle w:val="12"/>
          <w:rFonts w:ascii="宋体" w:hAnsi="宋体" w:eastAsia="宋体" w:cs="宋体"/>
          <w:kern w:val="0"/>
          <w:sz w:val="30"/>
          <w:szCs w:val="30"/>
          <w:lang w:val="en-US" w:eastAsia="zh-CN" w:bidi="ar"/>
        </w:rPr>
        <w:t>同期论坛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12"/>
          <w:color w:val="FF0000"/>
          <w:sz w:val="22"/>
          <w:szCs w:val="22"/>
        </w:rPr>
        <w:t>BIO CHINA  2023同期论坛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12"/>
          <w:color w:val="FF0000"/>
          <w:sz w:val="22"/>
          <w:szCs w:val="22"/>
        </w:rPr>
        <w:t>为市场热点把脉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12"/>
          <w:color w:val="FF0000"/>
          <w:sz w:val="22"/>
          <w:szCs w:val="22"/>
        </w:rPr>
        <w:t>20多场专题论坛及活动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12"/>
          <w:color w:val="FF0000"/>
          <w:sz w:val="22"/>
          <w:szCs w:val="22"/>
        </w:rPr>
      </w:pPr>
      <w:r>
        <w:rPr>
          <w:rStyle w:val="12"/>
          <w:color w:val="FF0000"/>
          <w:sz w:val="22"/>
          <w:szCs w:val="22"/>
        </w:rPr>
        <w:t>200位行业大咖汇聚   3000位行业参会代表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12"/>
          <w:color w:val="FF0000"/>
          <w:sz w:val="22"/>
          <w:szCs w:val="22"/>
        </w:rPr>
      </w:pP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1529"/>
        <w:gridCol w:w="3971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pct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月2日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: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0-1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: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0</w:t>
            </w:r>
          </w:p>
        </w:tc>
        <w:tc>
          <w:tcPr>
            <w:tcW w:w="2329" w:type="pct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中国生物发酵产业协会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第三届监事会第七次会议</w:t>
            </w:r>
          </w:p>
        </w:tc>
        <w:tc>
          <w:tcPr>
            <w:tcW w:w="1188" w:type="pct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上海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皇廷花园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酒店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文华楼华东厅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84" w:type="pct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14: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0-17:00</w:t>
            </w:r>
          </w:p>
        </w:tc>
        <w:tc>
          <w:tcPr>
            <w:tcW w:w="2329" w:type="pct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氨基酸分会三届二次理事会暨重点企业座谈会</w:t>
            </w:r>
          </w:p>
        </w:tc>
        <w:tc>
          <w:tcPr>
            <w:tcW w:w="1188" w:type="pct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上海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皇廷花园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酒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  <w:t>店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文华楼华东厅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pct"/>
            <w:vMerge w:val="restar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日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9: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0-1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: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0</w:t>
            </w:r>
          </w:p>
        </w:tc>
        <w:tc>
          <w:tcPr>
            <w:tcW w:w="2329" w:type="pct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中国生物发酵产业协会第三届七次理事会暨第三届七次常务理事会</w:t>
            </w:r>
          </w:p>
        </w:tc>
        <w:tc>
          <w:tcPr>
            <w:tcW w:w="1188" w:type="pct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上海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皇廷花园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酒店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萃华楼宴会厅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584" w:type="pct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:00-1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: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0</w:t>
            </w:r>
          </w:p>
        </w:tc>
        <w:tc>
          <w:tcPr>
            <w:tcW w:w="2329" w:type="pct"/>
            <w:vAlign w:val="center"/>
          </w:tcPr>
          <w:p>
            <w:pPr>
              <w:pStyle w:val="13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>淀粉糖分会、多元醇分会三届二次理事会暨重点企业座谈会</w:t>
            </w:r>
          </w:p>
        </w:tc>
        <w:tc>
          <w:tcPr>
            <w:tcW w:w="1188" w:type="pct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上海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皇廷花园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酒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eastAsia="zh-CN"/>
              </w:rPr>
              <w:t>店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文华楼华夏厅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pct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:00-1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: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0</w:t>
            </w:r>
          </w:p>
        </w:tc>
        <w:tc>
          <w:tcPr>
            <w:tcW w:w="2329" w:type="pct"/>
            <w:vAlign w:val="center"/>
          </w:tcPr>
          <w:p>
            <w:pPr>
              <w:pStyle w:val="13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>功能发酵制品分会三届二次理事会暨重点企业座谈会</w:t>
            </w:r>
          </w:p>
        </w:tc>
        <w:tc>
          <w:tcPr>
            <w:tcW w:w="1188" w:type="pct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上海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皇廷花园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酒店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耀华楼香港厅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4" w:type="pct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:00-1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: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0</w:t>
            </w:r>
          </w:p>
        </w:tc>
        <w:tc>
          <w:tcPr>
            <w:tcW w:w="2329" w:type="pct"/>
            <w:vAlign w:val="center"/>
          </w:tcPr>
          <w:p>
            <w:pPr>
              <w:pStyle w:val="13"/>
              <w:jc w:val="left"/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18"/>
                <w:szCs w:val="18"/>
                <w:lang w:val="en-US" w:eastAsia="zh-CN" w:bidi="ar-SA"/>
              </w:rPr>
              <w:t>酵素分会二届二次理事会暨重点企业座谈会</w:t>
            </w:r>
          </w:p>
        </w:tc>
        <w:tc>
          <w:tcPr>
            <w:tcW w:w="1188" w:type="pct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上海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皇廷花园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酒店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文华楼华东厅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84" w:type="pct"/>
            <w:vMerge w:val="restart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ind w:firstLine="180" w:firstLineChars="10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8月4日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09:40-12:00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highlight w:val="red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全国生物发酵行业节能环保标杆企业创新论坛（上海）</w:t>
            </w:r>
          </w:p>
        </w:tc>
        <w:tc>
          <w:tcPr>
            <w:tcW w:w="1188" w:type="pct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现场会议室(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E5馆10号门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84" w:type="pct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09:40-12:00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食药物质高端论坛</w:t>
            </w:r>
          </w:p>
        </w:tc>
        <w:tc>
          <w:tcPr>
            <w:tcW w:w="1188" w:type="pct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E7-M38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4" w:type="pct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09:40-12:00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2023第五届中国生物资源提取与应用创新论坛</w:t>
            </w:r>
          </w:p>
        </w:tc>
        <w:tc>
          <w:tcPr>
            <w:tcW w:w="1188" w:type="pct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E6-M36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84" w:type="pct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: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0-16:30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2023全国滋补品品牌联盟峰会论坛暨《花爷视新商商学院闭门会》</w:t>
            </w:r>
          </w:p>
        </w:tc>
        <w:tc>
          <w:tcPr>
            <w:tcW w:w="1188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E5 </w:t>
            </w:r>
            <w:r>
              <w:rPr>
                <w:rFonts w:hint="eastAsia"/>
                <w:lang w:eastAsia="zh-CN"/>
              </w:rPr>
              <w:t>现场</w:t>
            </w:r>
            <w:r>
              <w:rPr>
                <w:rFonts w:hint="eastAsia"/>
                <w:lang w:val="en-US" w:eastAsia="zh-CN"/>
              </w:rPr>
              <w:t>2号</w:t>
            </w:r>
            <w:r>
              <w:rPr>
                <w:rFonts w:hint="eastAsia"/>
              </w:rPr>
              <w:t>会议室</w:t>
            </w:r>
          </w:p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(E5馆5号门)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584" w:type="pct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10:00-16:30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2023生物发酵过程优化控制研究与应用论坛</w:t>
            </w:r>
          </w:p>
        </w:tc>
        <w:tc>
          <w:tcPr>
            <w:tcW w:w="1188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E6-M37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584" w:type="pct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13:30-16:30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highlight w:val="red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2023第八届生物发酵饲料技术创新与营养高峰论坛</w:t>
            </w:r>
          </w:p>
        </w:tc>
        <w:tc>
          <w:tcPr>
            <w:tcW w:w="1188" w:type="pct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现场会议室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E5馆10号门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84" w:type="pct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13:30-16:30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2023年全国生物发酵行业重点项目推介会</w:t>
            </w:r>
          </w:p>
        </w:tc>
        <w:tc>
          <w:tcPr>
            <w:tcW w:w="1188" w:type="pct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E7-M38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4" w:type="pct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13:30-16:30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2023酵素产业发展趋势与创新高峰论坛</w:t>
            </w:r>
          </w:p>
        </w:tc>
        <w:tc>
          <w:tcPr>
            <w:tcW w:w="1188" w:type="pct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E6-M36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84" w:type="pct"/>
            <w:vMerge w:val="restart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  <w:t>8月5日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</w:rPr>
              <w:t>10:00-16:30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</w:rPr>
              <w:t>2023制药企业QC实验室合规与管理能力提升</w:t>
            </w:r>
          </w:p>
        </w:tc>
        <w:tc>
          <w:tcPr>
            <w:tcW w:w="1188" w:type="pct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E5现场会议室</w:t>
            </w:r>
          </w:p>
          <w:p>
            <w:pPr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(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E5馆10号门）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84" w:type="pct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10:00-12:00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2023第三届雷允上大健康专家论坛</w:t>
            </w:r>
          </w:p>
        </w:tc>
        <w:tc>
          <w:tcPr>
            <w:tcW w:w="1188" w:type="pct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E5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现场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会议室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E5馆5号门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84" w:type="pct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10:00-16:30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2023合成生物学背景下的发酵深层次技术论坛</w:t>
            </w:r>
          </w:p>
        </w:tc>
        <w:tc>
          <w:tcPr>
            <w:tcW w:w="1188" w:type="pct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E6-M37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4" w:type="pct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</w:rPr>
              <w:t>10:00-12:00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highlight w:val="none"/>
              </w:rPr>
              <w:t>2023全国滋补健康产业创新发展交流会</w:t>
            </w:r>
          </w:p>
        </w:tc>
        <w:tc>
          <w:tcPr>
            <w:tcW w:w="1188" w:type="pct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-M3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584" w:type="pct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10:00-16:30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生物发酵先进技术与制药厂房设备升级改造</w:t>
            </w:r>
          </w:p>
        </w:tc>
        <w:tc>
          <w:tcPr>
            <w:tcW w:w="1188" w:type="pct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E7-M38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584" w:type="pct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:30-16:30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2023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全域有机农业理论和实践案例交流会</w:t>
            </w:r>
          </w:p>
        </w:tc>
        <w:tc>
          <w:tcPr>
            <w:tcW w:w="1188" w:type="pct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E5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现场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2号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会议室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E5馆5号门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84" w:type="pct"/>
            <w:vMerge w:val="continue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13:30-16:30</w:t>
            </w:r>
          </w:p>
        </w:tc>
        <w:tc>
          <w:tcPr>
            <w:tcW w:w="2329" w:type="pct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kern w:val="2"/>
                <w:sz w:val="18"/>
                <w:szCs w:val="18"/>
                <w:u w:val="singl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2023医药化工创新技术发展论坛</w:t>
            </w:r>
          </w:p>
        </w:tc>
        <w:tc>
          <w:tcPr>
            <w:tcW w:w="1188" w:type="pct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E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-M3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6</w:t>
            </w:r>
          </w:p>
        </w:tc>
      </w:tr>
    </w:tbl>
    <w:p>
      <w:pPr>
        <w:rPr>
          <w:sz w:val="24"/>
          <w:szCs w:val="24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12"/>
          <w:sz w:val="25"/>
          <w:szCs w:val="25"/>
        </w:rPr>
        <w:t>2023第二届生物发酵过程优化控制研究与应用论坛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21"/>
          <w:szCs w:val="21"/>
        </w:rPr>
      </w:pPr>
      <w:r>
        <w:rPr>
          <w:sz w:val="21"/>
          <w:szCs w:val="21"/>
        </w:rPr>
        <w:t>8月4日上午•上海新国际博览中心E6-M37</w:t>
      </w:r>
    </w:p>
    <w:tbl>
      <w:tblPr>
        <w:tblStyle w:val="9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537"/>
        <w:gridCol w:w="4917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25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2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内容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发言人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上午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45</w:t>
            </w:r>
          </w:p>
        </w:tc>
        <w:tc>
          <w:tcPr>
            <w:tcW w:w="2885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领导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致辞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35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45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报告1：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天津大学，元英进院士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35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10: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-10:55</w:t>
            </w:r>
          </w:p>
        </w:tc>
        <w:tc>
          <w:tcPr>
            <w:tcW w:w="2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报告2：华东师范大学，叶海峰教授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10: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-11: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5</w:t>
            </w:r>
          </w:p>
        </w:tc>
        <w:tc>
          <w:tcPr>
            <w:tcW w:w="2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报告3：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江南大学，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李江华教授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35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1: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-1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报告4：华东理工大学，赵黎明教授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3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12:0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-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374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5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下午</w:t>
            </w: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13:30-14:00</w:t>
            </w:r>
          </w:p>
        </w:tc>
        <w:tc>
          <w:tcPr>
            <w:tcW w:w="2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报告5：四川省食品发酵工业研究设计院，张其圣教授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5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-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2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报告6：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安琪酵母公司，伍业旭所长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5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14: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-1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: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2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报告7：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江南大学，饶志明教授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35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</w:t>
            </w:r>
            <w:r>
              <w:rPr>
                <w:rFonts w:ascii="仿宋" w:hAnsi="仿宋" w:eastAsia="仿宋" w:cs="仿宋"/>
                <w:color w:val="auto"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-15: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</w:t>
            </w:r>
          </w:p>
        </w:tc>
        <w:tc>
          <w:tcPr>
            <w:tcW w:w="2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240" w:lineRule="auto"/>
              <w:ind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报告8：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华东理工大学，郭美锦教授：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53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9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15: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0-16: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2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numPr>
                <w:ilvl w:val="0"/>
                <w:numId w:val="0"/>
              </w:numPr>
              <w:rPr>
                <w:rFonts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  <w:t>报告9：桂林电子科技大学，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阮银兰教授：</w:t>
            </w:r>
          </w:p>
        </w:tc>
        <w:tc>
          <w:tcPr>
            <w:tcW w:w="85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21"/>
          <w:szCs w:val="21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12"/>
          <w:sz w:val="25"/>
          <w:szCs w:val="25"/>
        </w:rPr>
        <w:t>2023第八届生物发酵饲料技术创新与营养高峰论坛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333333"/>
          <w:spacing w:val="9"/>
          <w:sz w:val="21"/>
          <w:szCs w:val="21"/>
          <w:shd w:val="clear" w:fill="FFFFFF"/>
        </w:rPr>
      </w:pPr>
      <w:r>
        <w:rPr>
          <w:sz w:val="21"/>
          <w:szCs w:val="21"/>
        </w:rPr>
        <w:t>8月4日下午•上海新国际博览中心</w:t>
      </w:r>
      <w:r>
        <w:rPr>
          <w:spacing w:val="7"/>
          <w:sz w:val="21"/>
          <w:szCs w:val="21"/>
        </w:rPr>
        <w:t>E6馆现场会议室</w:t>
      </w:r>
      <w:r>
        <w:rPr>
          <w:color w:val="333333"/>
          <w:spacing w:val="9"/>
          <w:sz w:val="21"/>
          <w:szCs w:val="21"/>
          <w:shd w:val="clear" w:fill="FFFFFF"/>
        </w:rPr>
        <w:t>（E5馆10号门）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333333"/>
          <w:spacing w:val="9"/>
          <w:sz w:val="21"/>
          <w:szCs w:val="21"/>
          <w:shd w:val="clear" w:fill="FFFFFF"/>
        </w:rPr>
      </w:pPr>
    </w:p>
    <w:tbl>
      <w:tblPr>
        <w:tblStyle w:val="10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40"/>
        <w:gridCol w:w="284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eastAsiaTheme="minorEastAsia"/>
                <w:color w:val="333333"/>
                <w:spacing w:val="9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/>
                <w:color w:val="333333"/>
                <w:spacing w:val="9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时间</w:t>
            </w:r>
          </w:p>
        </w:tc>
        <w:tc>
          <w:tcPr>
            <w:tcW w:w="1666" w:type="pct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eastAsiaTheme="minorEastAsia"/>
                <w:color w:val="333333"/>
                <w:spacing w:val="9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内容</w:t>
            </w:r>
          </w:p>
        </w:tc>
        <w:tc>
          <w:tcPr>
            <w:tcW w:w="1666" w:type="pct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default" w:eastAsiaTheme="minorEastAsia"/>
                <w:color w:val="333333"/>
                <w:spacing w:val="9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报告人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6" w:type="pct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333333"/>
                <w:spacing w:val="9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13:30-13:35</w:t>
            </w:r>
          </w:p>
        </w:tc>
        <w:tc>
          <w:tcPr>
            <w:tcW w:w="1666" w:type="pct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333333"/>
                <w:spacing w:val="9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领导致辞</w:t>
            </w:r>
          </w:p>
        </w:tc>
        <w:tc>
          <w:tcPr>
            <w:tcW w:w="1666" w:type="pct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333333"/>
                <w:spacing w:val="9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中国生物发酵产业协会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333333"/>
                <w:spacing w:val="9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13:35-14:05</w:t>
            </w:r>
          </w:p>
        </w:tc>
        <w:tc>
          <w:tcPr>
            <w:tcW w:w="1666" w:type="pct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color w:val="333333"/>
                <w:spacing w:val="9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饲料质量安全监管与风险防控</w:t>
            </w:r>
          </w:p>
        </w:tc>
        <w:tc>
          <w:tcPr>
            <w:tcW w:w="1666" w:type="pct"/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李俊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sz w:val="24"/>
                <w:shd w:val="clear" w:color="auto" w:fill="FFFFFF" w:themeFill="background1"/>
              </w:rPr>
              <w:t>博士研究员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color w:val="333333"/>
                <w:spacing w:val="9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中国农业科学院饲料研究所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333333"/>
                <w:spacing w:val="9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14:05-14:35</w:t>
            </w:r>
          </w:p>
        </w:tc>
        <w:tc>
          <w:tcPr>
            <w:tcW w:w="1666" w:type="pct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color w:val="333333"/>
                <w:spacing w:val="9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待定</w:t>
            </w:r>
          </w:p>
        </w:tc>
        <w:tc>
          <w:tcPr>
            <w:tcW w:w="1666" w:type="pct"/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待定   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color w:val="333333"/>
                <w:spacing w:val="9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希杰（上海）商贸有限公司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333333"/>
                <w:spacing w:val="9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14:35-15:05</w:t>
            </w:r>
          </w:p>
        </w:tc>
        <w:tc>
          <w:tcPr>
            <w:tcW w:w="1666" w:type="pct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color w:val="333333"/>
                <w:spacing w:val="9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合成生物学饲料添加剂的管理及申报</w:t>
            </w:r>
          </w:p>
        </w:tc>
        <w:tc>
          <w:tcPr>
            <w:tcW w:w="1666" w:type="pct"/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费洪涛 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总经理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color w:val="333333"/>
                <w:spacing w:val="9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中食安信（北京）信息咨询有限公司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333333"/>
                <w:spacing w:val="9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15:05-15:35</w:t>
            </w:r>
          </w:p>
        </w:tc>
        <w:tc>
          <w:tcPr>
            <w:tcW w:w="1666" w:type="pct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color w:val="333333"/>
                <w:spacing w:val="9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耐热益生菌凝结芽孢杆菌BC66赋能生物饲料产业升级</w:t>
            </w:r>
          </w:p>
        </w:tc>
        <w:tc>
          <w:tcPr>
            <w:tcW w:w="1666" w:type="pct"/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柯轲 经理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color w:val="333333"/>
                <w:spacing w:val="9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微康益生菌&amp;安迈康研发部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333333"/>
                <w:spacing w:val="9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15:35-16:05</w:t>
            </w:r>
          </w:p>
        </w:tc>
        <w:tc>
          <w:tcPr>
            <w:tcW w:w="1666" w:type="pct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color w:val="333333"/>
                <w:spacing w:val="9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蛋白饲料前沿技术的资本路径分析</w:t>
            </w:r>
          </w:p>
        </w:tc>
        <w:tc>
          <w:tcPr>
            <w:tcW w:w="1666" w:type="pct"/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陈晨 合伙人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color w:val="333333"/>
                <w:spacing w:val="9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君屹资本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333333"/>
                <w:spacing w:val="9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16:05-16:30</w:t>
            </w:r>
          </w:p>
        </w:tc>
        <w:tc>
          <w:tcPr>
            <w:tcW w:w="1666" w:type="pct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color w:val="333333"/>
                <w:spacing w:val="9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酶解蛋白酵母培养物在水产饲料中的应用研究</w:t>
            </w:r>
          </w:p>
        </w:tc>
        <w:tc>
          <w:tcPr>
            <w:tcW w:w="1666" w:type="pct"/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冷向军教授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color w:val="333333"/>
                <w:spacing w:val="9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上海海洋大学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666" w:type="pct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asciiTheme="minorHAnsi" w:hAnsiTheme="minorHAnsi" w:eastAsiaTheme="minorEastAsia" w:cstheme="minorBidi"/>
                <w:color w:val="333333"/>
                <w:spacing w:val="9"/>
                <w:kern w:val="0"/>
                <w:sz w:val="21"/>
                <w:szCs w:val="21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16:30-17:30</w:t>
            </w:r>
          </w:p>
        </w:tc>
        <w:tc>
          <w:tcPr>
            <w:tcW w:w="3333" w:type="pct"/>
            <w:gridSpan w:val="2"/>
            <w:vAlign w:val="top"/>
          </w:tcPr>
          <w:p>
            <w:pPr>
              <w:pStyle w:val="7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color w:val="333333"/>
                <w:spacing w:val="9"/>
                <w:sz w:val="21"/>
                <w:szCs w:val="21"/>
                <w:shd w:val="clear" w:fill="FFFFFF"/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参观生物发酵系列大展暨生物产业展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333333"/>
          <w:spacing w:val="9"/>
          <w:sz w:val="21"/>
          <w:szCs w:val="21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333333"/>
          <w:spacing w:val="9"/>
          <w:sz w:val="21"/>
          <w:szCs w:val="21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333333"/>
          <w:spacing w:val="9"/>
          <w:sz w:val="21"/>
          <w:szCs w:val="21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333333"/>
          <w:spacing w:val="9"/>
          <w:sz w:val="21"/>
          <w:szCs w:val="21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333333"/>
          <w:spacing w:val="9"/>
          <w:sz w:val="21"/>
          <w:szCs w:val="21"/>
          <w:shd w:val="clear" w:fill="FFFFFF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12"/>
          <w:rFonts w:hint="eastAsia"/>
          <w:sz w:val="25"/>
          <w:szCs w:val="25"/>
          <w:lang w:val="en-US" w:eastAsia="zh-CN"/>
        </w:rPr>
        <w:t>2</w:t>
      </w:r>
      <w:r>
        <w:rPr>
          <w:rStyle w:val="12"/>
          <w:sz w:val="25"/>
          <w:szCs w:val="25"/>
        </w:rPr>
        <w:t>023合成生物学背景下的发酵深层次技术论坛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21"/>
          <w:szCs w:val="21"/>
        </w:rPr>
        <w:t>8月5日上午•上海新国际博览中心E6-M37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tbl>
      <w:tblPr>
        <w:tblStyle w:val="9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87"/>
        <w:gridCol w:w="3211"/>
        <w:gridCol w:w="28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FFFFFF"/>
                <w:sz w:val="21"/>
                <w:szCs w:val="21"/>
              </w:rPr>
            </w:pPr>
            <w:r>
              <w:rPr>
                <w:rStyle w:val="12"/>
                <w:rFonts w:ascii="宋体" w:hAnsi="宋体" w:eastAsia="宋体" w:cs="宋体"/>
                <w:color w:val="212122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FFFFFF"/>
                <w:sz w:val="21"/>
                <w:szCs w:val="21"/>
              </w:rPr>
            </w:pPr>
            <w:r>
              <w:rPr>
                <w:rStyle w:val="12"/>
                <w:rFonts w:ascii="宋体" w:hAnsi="宋体" w:eastAsia="宋体" w:cs="宋体"/>
                <w:color w:val="212122"/>
                <w:kern w:val="0"/>
                <w:sz w:val="24"/>
                <w:szCs w:val="24"/>
                <w:lang w:val="en-US" w:eastAsia="zh-CN" w:bidi="ar"/>
              </w:rPr>
              <w:t>演讲内容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FFFFFF"/>
                <w:sz w:val="21"/>
                <w:szCs w:val="21"/>
              </w:rPr>
            </w:pPr>
            <w:r>
              <w:rPr>
                <w:rStyle w:val="12"/>
                <w:rFonts w:ascii="宋体" w:hAnsi="宋体" w:eastAsia="宋体" w:cs="宋体"/>
                <w:color w:val="212122"/>
                <w:kern w:val="0"/>
                <w:sz w:val="24"/>
                <w:szCs w:val="24"/>
                <w:lang w:val="en-US" w:eastAsia="zh-CN" w:bidi="ar"/>
              </w:rPr>
              <w:t>演讲人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09:30-10:20</w:t>
            </w:r>
          </w:p>
        </w:tc>
        <w:tc>
          <w:tcPr>
            <w:tcW w:w="1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发酵代谢调控原理及实践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储炬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10:25-10:50</w:t>
            </w:r>
          </w:p>
        </w:tc>
        <w:tc>
          <w:tcPr>
            <w:tcW w:w="1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最式离心机在发酵分商提取中的应用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丁永健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10:50-11:25</w:t>
            </w:r>
          </w:p>
        </w:tc>
        <w:tc>
          <w:tcPr>
            <w:tcW w:w="1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spacing w:val="9"/>
                <w:kern w:val="0"/>
                <w:sz w:val="21"/>
                <w:szCs w:val="21"/>
                <w:shd w:val="clear" w:fill="FFFFFF"/>
                <w:lang w:val="en-US" w:eastAsia="zh-CN" w:bidi="ar"/>
              </w:rPr>
              <w:t>赛默飞尖端分析仪器助力生物工艺优化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李栋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11:30-12:00</w:t>
            </w:r>
          </w:p>
        </w:tc>
        <w:tc>
          <w:tcPr>
            <w:tcW w:w="1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发酵车间成本控制实战经验分享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王俊刚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13:30-14:00</w:t>
            </w:r>
          </w:p>
        </w:tc>
        <w:tc>
          <w:tcPr>
            <w:tcW w:w="1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发酵尾气湿度对OUR\CER计算的影响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徐亲民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14:05-14:55</w:t>
            </w:r>
          </w:p>
        </w:tc>
        <w:tc>
          <w:tcPr>
            <w:tcW w:w="1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基于比生长速率调控的发酵过程优化原理及应用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夏建业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15:00-15:30</w:t>
            </w:r>
          </w:p>
        </w:tc>
        <w:tc>
          <w:tcPr>
            <w:tcW w:w="1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生物智造与智能装备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郝玉有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15:30-16:00</w:t>
            </w:r>
          </w:p>
        </w:tc>
        <w:tc>
          <w:tcPr>
            <w:tcW w:w="34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16:00-17:00</w:t>
            </w:r>
          </w:p>
        </w:tc>
        <w:tc>
          <w:tcPr>
            <w:tcW w:w="186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基于过程控制的发酵工艺自动化设计</w:t>
            </w:r>
          </w:p>
        </w:tc>
        <w:tc>
          <w:tcPr>
            <w:tcW w:w="16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王军峰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12"/>
          <w:sz w:val="25"/>
          <w:szCs w:val="25"/>
        </w:rPr>
        <w:t>生物发酵先进技术与制药厂房</w:t>
      </w:r>
      <w:r>
        <w:rPr>
          <w:rStyle w:val="12"/>
          <w:spacing w:val="7"/>
          <w:sz w:val="24"/>
          <w:szCs w:val="24"/>
        </w:rPr>
        <w:t>设备升级改造专题论坛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21"/>
          <w:szCs w:val="21"/>
        </w:rPr>
        <w:t>8月5日上午•上海新国际博览中心E7-M38</w:t>
      </w:r>
    </w:p>
    <w:tbl>
      <w:tblPr>
        <w:tblStyle w:val="9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64"/>
        <w:gridCol w:w="5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FFFFFF"/>
                <w:sz w:val="21"/>
                <w:szCs w:val="21"/>
              </w:rPr>
            </w:pPr>
            <w:r>
              <w:rPr>
                <w:rStyle w:val="12"/>
                <w:rFonts w:ascii="宋体" w:hAnsi="宋体" w:eastAsia="宋体" w:cs="宋体"/>
                <w:color w:val="212122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3451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FFFFFF"/>
                <w:sz w:val="21"/>
                <w:szCs w:val="21"/>
              </w:rPr>
            </w:pPr>
            <w:r>
              <w:rPr>
                <w:rStyle w:val="12"/>
                <w:rFonts w:ascii="宋体" w:hAnsi="宋体" w:eastAsia="宋体" w:cs="宋体"/>
                <w:color w:val="212122"/>
                <w:kern w:val="0"/>
                <w:sz w:val="24"/>
                <w:szCs w:val="24"/>
                <w:lang w:val="en-US" w:eastAsia="zh-CN" w:bidi="ar"/>
              </w:rPr>
              <w:t>演讲内容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10:00-10:40</w:t>
            </w:r>
          </w:p>
        </w:tc>
        <w:tc>
          <w:tcPr>
            <w:tcW w:w="3451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生物发酵先进技术与发展趋势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10:40-11:20</w:t>
            </w:r>
          </w:p>
        </w:tc>
        <w:tc>
          <w:tcPr>
            <w:tcW w:w="3451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合成生物学产业化发酵工厂设计展望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11:20-12:00</w:t>
            </w:r>
          </w:p>
        </w:tc>
        <w:tc>
          <w:tcPr>
            <w:tcW w:w="3451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全流程自动化发酵过程技术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13:30-15:30</w:t>
            </w:r>
          </w:p>
        </w:tc>
        <w:tc>
          <w:tcPr>
            <w:tcW w:w="3451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制药厂房设施设备升级改造规划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8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15:30-16:30</w:t>
            </w:r>
          </w:p>
        </w:tc>
        <w:tc>
          <w:tcPr>
            <w:tcW w:w="3451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生物药厂房建设的项目管理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12"/>
          <w:rFonts w:ascii="宋体" w:hAnsi="宋体" w:eastAsia="宋体" w:cs="宋体"/>
          <w:kern w:val="0"/>
          <w:sz w:val="24"/>
          <w:szCs w:val="24"/>
          <w:lang w:val="en-US" w:eastAsia="zh-CN" w:bidi="ar"/>
        </w:rPr>
        <w:t>演讲嘉宾介绍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12"/>
          <w:sz w:val="21"/>
          <w:szCs w:val="21"/>
        </w:rPr>
        <w:t>庄英萍：</w:t>
      </w:r>
      <w:r>
        <w:rPr>
          <w:sz w:val="21"/>
          <w:szCs w:val="21"/>
        </w:rPr>
        <w:t>原华东理工大学生物工程学院院长，博士生导师。现任国家生化工程技术研究中心(上海)主任，“863”生物和医药领域工业生物技术主题专家，中国化工学会生物化工专业委员会副主任委员，上海市微生物学会副理事长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12"/>
          <w:sz w:val="21"/>
          <w:szCs w:val="21"/>
        </w:rPr>
        <w:t>李向科：</w:t>
      </w:r>
      <w:r>
        <w:rPr>
          <w:sz w:val="21"/>
          <w:szCs w:val="21"/>
        </w:rPr>
        <w:t>医药化工工艺设计专家，高级工程师，注册化工工程师，天俱时集团医药化工工程设计公司总经理，主持并参与发酵原料药、合成及无菌原料药、高端口服及无菌制剂、生物制药等多种医药化工工程的厂区规划及设计工作，具有丰富的设计及管理经验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12"/>
          <w:sz w:val="21"/>
          <w:szCs w:val="21"/>
        </w:rPr>
        <w:t>岳宗礼：</w:t>
      </w:r>
      <w:r>
        <w:rPr>
          <w:sz w:val="21"/>
          <w:szCs w:val="21"/>
        </w:rPr>
        <w:t>自控技术专家，高级工程师，制药智能制造产业联盟创始副会长，中国医药设备工程协会专家委员会委员，中国化工企业管理协会精细化工专家库特聘专家，燕山大学电子信息(控制工程）专业字位硕士研究生校外导师，河北省工程设计创新团队成员，天俱时集团自动化与信息化首席技术官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12"/>
          <w:sz w:val="21"/>
          <w:szCs w:val="21"/>
        </w:rPr>
        <w:t>倪坚宏：</w:t>
      </w:r>
      <w:r>
        <w:rPr>
          <w:sz w:val="21"/>
          <w:szCs w:val="21"/>
        </w:rPr>
        <w:t>上海勃林格殷格翰药业有限公司首席工程师深耕制药行业37年，拥有超过25年知名外资药企工程、设备管理经验，精通公用设施设备及固体口服制剂设备的改造优化工作。参与并主导多个项目的新建、验证工作，对于认证过程和运维中的重点、难点有着丰富的经验积累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12"/>
          <w:sz w:val="21"/>
          <w:szCs w:val="21"/>
        </w:rPr>
        <w:t>高霄梁：</w:t>
      </w:r>
      <w:r>
        <w:rPr>
          <w:sz w:val="21"/>
          <w:szCs w:val="21"/>
        </w:rPr>
        <w:t>上海吉良医药总经理，二十年药企工作经验和十年管理公司经验，历任生产副总工程管理等职务，经历数十个生物药项目的全过程管理。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12"/>
          <w:sz w:val="25"/>
          <w:szCs w:val="25"/>
        </w:rPr>
        <w:t>2023制药企业QC实验室合规与管理能力提升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21"/>
          <w:szCs w:val="21"/>
        </w:rPr>
        <w:t>8月5日上午•上海新国际博览中心E5现场会议室</w:t>
      </w:r>
      <w:r>
        <w:rPr>
          <w:color w:val="333333"/>
          <w:spacing w:val="9"/>
          <w:sz w:val="21"/>
          <w:szCs w:val="21"/>
          <w:shd w:val="clear" w:fill="FFFFFF"/>
        </w:rPr>
        <w:t>（E5馆10号门）</w:t>
      </w:r>
    </w:p>
    <w:tbl>
      <w:tblPr>
        <w:tblStyle w:val="9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97"/>
        <w:gridCol w:w="61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1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FFFFFF"/>
                <w:sz w:val="21"/>
                <w:szCs w:val="21"/>
              </w:rPr>
            </w:pPr>
            <w:r>
              <w:rPr>
                <w:rStyle w:val="12"/>
                <w:rFonts w:ascii="宋体" w:hAnsi="宋体" w:eastAsia="宋体" w:cs="宋体"/>
                <w:color w:val="212122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3548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FFFFFF"/>
                <w:sz w:val="21"/>
                <w:szCs w:val="21"/>
              </w:rPr>
            </w:pPr>
            <w:r>
              <w:rPr>
                <w:rStyle w:val="12"/>
                <w:rFonts w:ascii="宋体" w:hAnsi="宋体" w:eastAsia="宋体" w:cs="宋体"/>
                <w:color w:val="212122"/>
                <w:kern w:val="0"/>
                <w:sz w:val="24"/>
                <w:szCs w:val="24"/>
                <w:lang w:val="en-US" w:eastAsia="zh-CN" w:bidi="ar"/>
              </w:rPr>
              <w:t>演讲内容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1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09:00-10:40</w:t>
            </w:r>
          </w:p>
        </w:tc>
        <w:tc>
          <w:tcPr>
            <w:tcW w:w="3548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实验室效率提升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1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10:50-12:00</w:t>
            </w:r>
          </w:p>
        </w:tc>
        <w:tc>
          <w:tcPr>
            <w:tcW w:w="3548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分析方法验证确认和转移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1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12:00-13:00</w:t>
            </w:r>
          </w:p>
        </w:tc>
        <w:tc>
          <w:tcPr>
            <w:tcW w:w="3548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午休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1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13:00-14:30</w:t>
            </w:r>
          </w:p>
        </w:tc>
        <w:tc>
          <w:tcPr>
            <w:tcW w:w="3548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实验室审计及相关案例分析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1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14:30-17:00</w:t>
            </w:r>
          </w:p>
        </w:tc>
        <w:tc>
          <w:tcPr>
            <w:tcW w:w="3548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常见QC计算机化系统合规评估和合规保障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12"/>
          <w:rFonts w:ascii="宋体" w:hAnsi="宋体" w:eastAsia="宋体" w:cs="宋体"/>
          <w:kern w:val="0"/>
          <w:sz w:val="24"/>
          <w:szCs w:val="24"/>
          <w:lang w:val="en-US" w:eastAsia="zh-CN" w:bidi="ar"/>
        </w:rPr>
        <w:t>演讲嘉宾介绍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12"/>
          <w:sz w:val="21"/>
          <w:szCs w:val="21"/>
        </w:rPr>
        <w:t>杜超甫   某企业质量部总监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</w:rPr>
        <w:t>现任某企业质量部总监，专注于质量控制以及管理方面有超过15年的经验，曾任职于等多家500强制药企业。对于GMP环境下的实验室管理、药品分析检测，方法转移验证，信息化建设有丰富的实际经验。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12"/>
          <w:sz w:val="21"/>
          <w:szCs w:val="21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12"/>
          <w:sz w:val="21"/>
          <w:szCs w:val="21"/>
        </w:rPr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12"/>
          <w:sz w:val="21"/>
          <w:szCs w:val="21"/>
        </w:rPr>
        <w:t>黄天行  GMP专家、北京化工大学外聘讲师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</w:rPr>
        <w:t>北京康利华咨询GMP咨询部总监、GMP专家、北京化工大学外聘讲师，先后参加官方组织及自办和受邀会议演讲20余次，线上公开及非公开培训30余场。截止2022年底，参与、主导的GMP项目达120余个，多次经历了FDA、EU、TGA、NMPA等的现场检查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rStyle w:val="12"/>
          <w:sz w:val="21"/>
          <w:szCs w:val="21"/>
        </w:rPr>
        <w:t>刘振超 17年的制药行业工作经验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1"/>
          <w:szCs w:val="21"/>
        </w:rPr>
        <w:t>计算机化系统和电子记录/电子签名合规范式一书作者，17年的制药行业工作经验，10年的QA工作经验，5年的计算机化系统合规保障和数据可靠性保障工作经验，超过10年的欧美外企工作经验，参与过30多个计算机化系统实施、验证和数据可靠性保障的项目，其中包括苏州礼来实验室自动化和西安强生MES工业4.0自动化整合平台项目，精通计算机化系统合规评测、合规差距补救和数据可靠性体系建设，擅长基于风险的质量管理实践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Style w:val="12"/>
          <w:sz w:val="25"/>
          <w:szCs w:val="25"/>
        </w:rPr>
        <w:t>医药化工创新技术发展论坛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21"/>
          <w:szCs w:val="21"/>
        </w:rPr>
        <w:t>8月5日下午•上海新国际博览中心E6-M36</w:t>
      </w:r>
    </w:p>
    <w:tbl>
      <w:tblPr>
        <w:tblStyle w:val="9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32"/>
        <w:gridCol w:w="3165"/>
        <w:gridCol w:w="29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FFFFFF"/>
                <w:sz w:val="21"/>
                <w:szCs w:val="21"/>
              </w:rPr>
            </w:pPr>
            <w:r>
              <w:rPr>
                <w:rStyle w:val="12"/>
                <w:rFonts w:ascii="宋体" w:hAnsi="宋体" w:eastAsia="宋体" w:cs="宋体"/>
                <w:color w:val="212122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1839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12"/>
                <w:rFonts w:ascii="宋体" w:hAnsi="宋体" w:eastAsia="宋体" w:cs="宋体"/>
                <w:color w:val="212122"/>
                <w:kern w:val="0"/>
                <w:sz w:val="24"/>
                <w:szCs w:val="24"/>
                <w:lang w:val="en-US" w:eastAsia="zh-CN" w:bidi="ar"/>
              </w:rPr>
              <w:t>演讲内容</w:t>
            </w:r>
          </w:p>
        </w:tc>
        <w:tc>
          <w:tcPr>
            <w:tcW w:w="1688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FFFFFF"/>
                <w:sz w:val="21"/>
                <w:szCs w:val="21"/>
              </w:rPr>
            </w:pPr>
            <w:r>
              <w:rPr>
                <w:rStyle w:val="12"/>
                <w:rFonts w:ascii="宋体" w:hAnsi="宋体" w:eastAsia="宋体" w:cs="宋体"/>
                <w:color w:val="212122"/>
                <w:kern w:val="0"/>
                <w:sz w:val="24"/>
                <w:szCs w:val="24"/>
                <w:lang w:val="en-US" w:eastAsia="zh-CN" w:bidi="ar"/>
              </w:rPr>
              <w:t>演讲人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12:50-13:00</w:t>
            </w:r>
          </w:p>
        </w:tc>
        <w:tc>
          <w:tcPr>
            <w:tcW w:w="1839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致辞及开场</w:t>
            </w:r>
          </w:p>
        </w:tc>
        <w:tc>
          <w:tcPr>
            <w:tcW w:w="1688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color w:val="444444"/>
                <w:sz w:val="21"/>
                <w:szCs w:val="21"/>
              </w:rPr>
              <w:t>林晓洋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444444"/>
                <w:sz w:val="21"/>
                <w:szCs w:val="21"/>
              </w:rPr>
              <w:t>化工邦 创始人兼CEO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13:00-13:45</w:t>
            </w:r>
          </w:p>
        </w:tc>
        <w:tc>
          <w:tcPr>
            <w:tcW w:w="1839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创新酶法技术赋能医药化工产业升级</w:t>
            </w:r>
          </w:p>
        </w:tc>
        <w:tc>
          <w:tcPr>
            <w:tcW w:w="1688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倪国伟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复旦大学博士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原上海医药工业研究院化学-酶催化技术服务平台负责人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13:45-14:30</w:t>
            </w:r>
          </w:p>
        </w:tc>
        <w:tc>
          <w:tcPr>
            <w:tcW w:w="1839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过程分析技术助力发酵工艺的过程控制和优化</w:t>
            </w:r>
          </w:p>
        </w:tc>
        <w:tc>
          <w:tcPr>
            <w:tcW w:w="1688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翟如涛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法兰克福大学 梅特勒托利多高级业务开发专家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14:30-15:15</w:t>
            </w:r>
          </w:p>
        </w:tc>
        <w:tc>
          <w:tcPr>
            <w:tcW w:w="1839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数字化在发酵车间建设过程中的应用</w:t>
            </w:r>
          </w:p>
        </w:tc>
        <w:tc>
          <w:tcPr>
            <w:tcW w:w="1688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张吉德 杭州秉格科技有限公司总经理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15:15-16:00</w:t>
            </w:r>
          </w:p>
        </w:tc>
        <w:tc>
          <w:tcPr>
            <w:tcW w:w="1839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合成生物学技术在原料产品开发中的应用</w:t>
            </w:r>
          </w:p>
        </w:tc>
        <w:tc>
          <w:tcPr>
            <w:tcW w:w="1688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待定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1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16:00-16:45</w:t>
            </w:r>
          </w:p>
        </w:tc>
        <w:tc>
          <w:tcPr>
            <w:tcW w:w="1839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高品质活性炭纤维膜在生物发酵领域的应用</w:t>
            </w:r>
          </w:p>
        </w:tc>
        <w:tc>
          <w:tcPr>
            <w:tcW w:w="1688" w:type="pc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color w:val="333333"/>
                <w:sz w:val="21"/>
                <w:szCs w:val="21"/>
              </w:rPr>
              <w:t>张庆武 教授级高工 北京日新远望科技发展有限公司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18"/>
          <w:szCs w:val="18"/>
        </w:rPr>
        <w:t>*具体会议日程以当天发布为准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12"/>
          <w:rFonts w:ascii="宋体" w:hAnsi="宋体" w:eastAsia="宋体" w:cs="宋体"/>
          <w:kern w:val="0"/>
          <w:sz w:val="24"/>
          <w:szCs w:val="24"/>
          <w:lang w:val="en-US" w:eastAsia="zh-CN" w:bidi="ar"/>
        </w:rPr>
        <w:t>20多场行业论坛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展会同期还将举办</w:t>
      </w:r>
      <w:r>
        <w:rPr>
          <w:rStyle w:val="12"/>
          <w:color w:val="D82821"/>
          <w:sz w:val="22"/>
          <w:szCs w:val="22"/>
        </w:rPr>
        <w:t>20多</w:t>
      </w:r>
      <w:r>
        <w:rPr>
          <w:sz w:val="22"/>
          <w:szCs w:val="22"/>
        </w:rPr>
        <w:t>场同期论坛，直击生物发酵、生物饲料、生物工程等多个主题，分析市场热点、解读实践案例、前瞻产业趋势，打造行业交流分享的思想盛宴。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  <w:r>
        <w:rPr>
          <w:rStyle w:val="12"/>
          <w:rFonts w:ascii="宋体" w:hAnsi="宋体" w:eastAsia="宋体" w:cs="宋体"/>
          <w:kern w:val="0"/>
          <w:sz w:val="21"/>
          <w:szCs w:val="21"/>
          <w:lang w:val="en-US" w:eastAsia="zh-CN" w:bidi="ar"/>
        </w:rPr>
        <w:t>往届会议现场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12"/>
          <w:rFonts w:ascii="宋体" w:hAnsi="宋体" w:eastAsia="宋体" w:cs="宋体"/>
          <w:kern w:val="0"/>
          <w:sz w:val="24"/>
          <w:szCs w:val="24"/>
          <w:lang w:val="en-US" w:eastAsia="zh-CN" w:bidi="ar"/>
        </w:rPr>
        <w:t>BIO CHINA</w:t>
      </w:r>
      <w:r>
        <w:rPr>
          <w:rStyle w:val="12"/>
          <w:rFonts w:ascii="宋体" w:hAnsi="宋体" w:eastAsia="宋体" w:cs="宋体"/>
          <w:kern w:val="0"/>
          <w:sz w:val="30"/>
          <w:szCs w:val="30"/>
          <w:lang w:val="en-US" w:eastAsia="zh-CN" w:bidi="ar"/>
        </w:rPr>
        <w:t>品牌荟萃 亮相上海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</w:rPr>
        <w:t>本届展会共聚800家参展企业，一众新老朋友如约而至，将带来新的产品和技术。安琪酵母、苏州佳电、齐力控股、东方生工、百仑生物、上海豫诺、沃迪智能、本优机械、江苏科海、重庆江北、宝帝流体、上海远安、天俱时、海申机电、上海永德、金士顿、捷豹空压机、苏州顶裕、江苏汉邦、格雷特、迪箫环保、尚鼎环境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right"/>
        <w:rPr>
          <w:sz w:val="18"/>
          <w:szCs w:val="18"/>
        </w:rPr>
      </w:pPr>
      <w:r>
        <w:rPr>
          <w:sz w:val="18"/>
          <w:szCs w:val="18"/>
        </w:rPr>
        <w:t>*以上排名不分先后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eastAsiaTheme="minorEastAsia"/>
          <w:sz w:val="18"/>
          <w:szCs w:val="18"/>
          <w:lang w:eastAsia="zh-CN"/>
        </w:rPr>
      </w:pPr>
      <w:r>
        <w:rPr>
          <w:rFonts w:hint="eastAsia" w:eastAsiaTheme="minorEastAsia"/>
          <w:sz w:val="18"/>
          <w:szCs w:val="18"/>
          <w:lang w:eastAsia="zh-CN"/>
        </w:rPr>
        <w:drawing>
          <wp:inline distT="0" distB="0" distL="114300" distR="114300">
            <wp:extent cx="5798185" cy="5511800"/>
            <wp:effectExtent l="0" t="0" r="12065" b="12700"/>
            <wp:docPr id="3" name="图片 3" descr="微信图片_20230721164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7211648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8185" cy="551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Style w:val="12"/>
          <w:rFonts w:ascii="宋体" w:hAnsi="宋体" w:eastAsia="宋体" w:cs="宋体"/>
          <w:kern w:val="0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Style w:val="12"/>
          <w:rFonts w:ascii="宋体" w:hAnsi="宋体" w:eastAsia="宋体" w:cs="宋体"/>
          <w:kern w:val="0"/>
          <w:sz w:val="30"/>
          <w:szCs w:val="30"/>
          <w:lang w:val="en-US" w:eastAsia="zh-CN" w:bidi="ar"/>
        </w:rPr>
        <w:t>参观福利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  <w:r>
        <w:rPr>
          <w:rStyle w:val="12"/>
          <w:color w:val="333333"/>
          <w:sz w:val="22"/>
          <w:szCs w:val="22"/>
        </w:rPr>
        <w:t>基础福利：</w:t>
      </w:r>
    </w:p>
    <w:p>
      <w:pPr>
        <w:pStyle w:val="7"/>
        <w:keepNext w:val="0"/>
        <w:keepLines w:val="0"/>
        <w:widowControl/>
        <w:suppressLineNumbers w:val="0"/>
        <w:pBdr>
          <w:top w:val="none" w:color="F87A7A" w:sz="0" w:space="0"/>
          <w:left w:val="none" w:color="F87A7A" w:sz="0" w:space="0"/>
          <w:bottom w:val="none" w:color="F87A7A" w:sz="0" w:space="0"/>
          <w:right w:val="none" w:color="F87A7A" w:sz="0" w:space="0"/>
        </w:pBdr>
        <w:spacing w:before="0" w:beforeAutospacing="0" w:after="0" w:afterAutospacing="0" w:line="368" w:lineRule="atLeast"/>
        <w:ind w:left="0" w:right="0"/>
      </w:pPr>
      <w:r>
        <w:rPr>
          <w:color w:val="000000"/>
          <w:spacing w:val="9"/>
          <w:sz w:val="21"/>
          <w:szCs w:val="21"/>
        </w:rPr>
        <w:t>提前预登记观展，同期活动免费参加，每人获得展会导览图、电子会刊、水劵、手提袋、小礼品等。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  <w:r>
        <w:rPr>
          <w:rStyle w:val="12"/>
          <w:color w:val="333333"/>
          <w:sz w:val="22"/>
          <w:szCs w:val="22"/>
        </w:rPr>
        <w:t>幸运大转盘：</w:t>
      </w:r>
    </w:p>
    <w:p>
      <w:pPr>
        <w:pStyle w:val="7"/>
        <w:keepNext w:val="0"/>
        <w:keepLines w:val="0"/>
        <w:widowControl/>
        <w:suppressLineNumbers w:val="0"/>
        <w:pBdr>
          <w:top w:val="none" w:color="F87A7A" w:sz="0" w:space="0"/>
          <w:left w:val="none" w:color="F87A7A" w:sz="0" w:space="0"/>
          <w:bottom w:val="none" w:color="F87A7A" w:sz="0" w:space="0"/>
          <w:right w:val="none" w:color="F87A7A" w:sz="0" w:space="0"/>
        </w:pBdr>
        <w:spacing w:before="0" w:beforeAutospacing="0" w:after="0" w:afterAutospacing="0" w:line="368" w:lineRule="atLeast"/>
        <w:ind w:left="0" w:right="0"/>
      </w:pPr>
      <w:r>
        <w:rPr>
          <w:color w:val="000000"/>
          <w:spacing w:val="9"/>
          <w:sz w:val="21"/>
          <w:szCs w:val="21"/>
        </w:rPr>
        <w:t>提前预登记可参加幸运大转盘，密码箱、U盘、现金红包、抱枕、手机支架等。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  <w:r>
        <w:rPr>
          <w:rStyle w:val="12"/>
          <w:color w:val="333333"/>
          <w:sz w:val="22"/>
          <w:szCs w:val="22"/>
        </w:rPr>
        <w:t>免费午餐：</w:t>
      </w:r>
    </w:p>
    <w:p>
      <w:pPr>
        <w:pStyle w:val="7"/>
        <w:keepNext w:val="0"/>
        <w:keepLines w:val="0"/>
        <w:widowControl/>
        <w:suppressLineNumbers w:val="0"/>
        <w:pBdr>
          <w:top w:val="none" w:color="F87A7A" w:sz="0" w:space="0"/>
          <w:left w:val="none" w:color="F87A7A" w:sz="0" w:space="0"/>
          <w:bottom w:val="none" w:color="F87A7A" w:sz="0" w:space="0"/>
          <w:right w:val="none" w:color="F87A7A" w:sz="0" w:space="0"/>
        </w:pBdr>
        <w:spacing w:before="0" w:beforeAutospacing="0" w:after="0" w:afterAutospacing="0" w:line="368" w:lineRule="atLeast"/>
        <w:ind w:left="0" w:right="0"/>
      </w:pPr>
      <w:r>
        <w:rPr>
          <w:color w:val="000000"/>
          <w:spacing w:val="9"/>
          <w:sz w:val="21"/>
          <w:szCs w:val="21"/>
        </w:rPr>
        <w:t>同天观展团人数10人以上，提前报备组委会有机会获得工作午餐。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  <w:r>
        <w:rPr>
          <w:rStyle w:val="12"/>
          <w:color w:val="333333"/>
          <w:sz w:val="22"/>
          <w:szCs w:val="22"/>
        </w:rPr>
        <w:t>专车接送：</w:t>
      </w:r>
    </w:p>
    <w:p>
      <w:pPr>
        <w:pStyle w:val="7"/>
        <w:keepNext w:val="0"/>
        <w:keepLines w:val="0"/>
        <w:widowControl/>
        <w:suppressLineNumbers w:val="0"/>
        <w:pBdr>
          <w:top w:val="none" w:color="F87A7A" w:sz="0" w:space="0"/>
          <w:left w:val="none" w:color="F87A7A" w:sz="0" w:space="0"/>
          <w:bottom w:val="none" w:color="F87A7A" w:sz="0" w:space="0"/>
          <w:right w:val="none" w:color="F87A7A" w:sz="0" w:space="0"/>
        </w:pBdr>
        <w:spacing w:before="0" w:beforeAutospacing="0" w:after="0" w:afterAutospacing="0" w:line="368" w:lineRule="atLeast"/>
        <w:ind w:left="0" w:right="0"/>
      </w:pPr>
      <w:r>
        <w:rPr>
          <w:color w:val="000000"/>
          <w:spacing w:val="9"/>
          <w:sz w:val="21"/>
          <w:szCs w:val="21"/>
        </w:rPr>
        <w:t>同天观展团人数20人以上，车程往返在6个小时内，可享受大巴车接送服务，免除自驾车停车难。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8" w:lineRule="atLeast"/>
        <w:ind w:left="0" w:right="0"/>
      </w:pPr>
    </w:p>
    <w:p>
      <w:pPr>
        <w:keepNext w:val="0"/>
        <w:keepLines w:val="0"/>
        <w:widowControl/>
        <w:suppressLineNumbers w:val="0"/>
        <w:jc w:val="left"/>
        <w:rPr>
          <w:rStyle w:val="12"/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Style w:val="12"/>
          <w:rFonts w:ascii="宋体" w:hAnsi="宋体" w:eastAsia="宋体" w:cs="宋体"/>
          <w:kern w:val="0"/>
          <w:sz w:val="30"/>
          <w:szCs w:val="30"/>
          <w:lang w:val="en-US" w:eastAsia="zh-CN" w:bidi="ar"/>
        </w:rPr>
        <w:t>参观路线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12"/>
          <w:rFonts w:ascii="宋体" w:hAnsi="宋体" w:eastAsia="宋体" w:cs="宋体"/>
          <w:kern w:val="0"/>
          <w:sz w:val="24"/>
          <w:szCs w:val="24"/>
          <w:lang w:val="en-US" w:eastAsia="zh-CN" w:bidi="ar"/>
        </w:rPr>
        <w:t>自驾车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导航至上海新国际博览中心（</w:t>
      </w:r>
      <w:r>
        <w:rPr>
          <w:rFonts w:ascii="宋体" w:hAnsi="宋体" w:eastAsia="宋体" w:cs="宋体"/>
          <w:color w:val="3F3E3F"/>
          <w:spacing w:val="23"/>
          <w:kern w:val="0"/>
          <w:sz w:val="21"/>
          <w:szCs w:val="21"/>
          <w:lang w:val="en-US" w:eastAsia="zh-CN" w:bidi="ar"/>
        </w:rPr>
        <w:t>上海浦东新区花木路1750号，展馆7号门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）私家车停至P1停车场</w:t>
      </w:r>
    </w:p>
    <w:p>
      <w:pPr>
        <w:keepNext w:val="0"/>
        <w:keepLines w:val="0"/>
        <w:widowControl/>
        <w:suppressLineNumbers w:val="0"/>
        <w:jc w:val="left"/>
        <w:rPr>
          <w:rStyle w:val="12"/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Style w:val="12"/>
          <w:rFonts w:ascii="宋体" w:hAnsi="宋体" w:eastAsia="宋体" w:cs="宋体"/>
          <w:kern w:val="0"/>
          <w:sz w:val="24"/>
          <w:szCs w:val="24"/>
          <w:lang w:val="en-US" w:eastAsia="zh-CN" w:bidi="ar"/>
        </w:rPr>
        <w:t>飞机场/火车站</w:t>
      </w:r>
    </w:p>
    <w:p>
      <w:pPr>
        <w:keepNext w:val="0"/>
        <w:keepLines w:val="0"/>
        <w:widowControl/>
        <w:suppressLineNumbers w:val="0"/>
        <w:jc w:val="left"/>
        <w:rPr>
          <w:rStyle w:val="12"/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浦东机场距离展馆约30公里，车费约90元。虹桥火车站/机场距离展馆约27公里，车费约80元。上海火车站距离展馆约16公里，车费约45公里。上海南站距离展馆约20公里，车费约60元。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12"/>
          <w:rFonts w:ascii="宋体" w:hAnsi="宋体" w:eastAsia="宋体" w:cs="宋体"/>
          <w:kern w:val="0"/>
          <w:sz w:val="24"/>
          <w:szCs w:val="24"/>
          <w:lang w:val="en-US" w:eastAsia="zh-CN" w:bidi="ar"/>
        </w:rPr>
        <w:t>地铁</w:t>
      </w:r>
    </w:p>
    <w:p>
      <w:pPr>
        <w:keepNext w:val="0"/>
        <w:keepLines w:val="0"/>
        <w:widowControl/>
        <w:suppressLineNumbers w:val="0"/>
        <w:jc w:val="left"/>
        <w:rPr>
          <w:rStyle w:val="12"/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乘坐7号线至花木路站，步行5分钟到达3号报道大厅（东大厅）。乘坐2号线至龙阳路站，步行10分钟到达3号报道大厅（东大厅）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Style w:val="12"/>
          <w:rFonts w:ascii="宋体" w:hAnsi="宋体" w:eastAsia="宋体" w:cs="宋体"/>
          <w:kern w:val="0"/>
          <w:sz w:val="24"/>
          <w:szCs w:val="24"/>
          <w:lang w:val="en-US" w:eastAsia="zh-CN" w:bidi="ar"/>
        </w:rPr>
        <w:t>乘公交前往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spacing w:val="9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spacing w:val="9"/>
          <w:kern w:val="0"/>
          <w:sz w:val="21"/>
          <w:szCs w:val="21"/>
          <w:lang w:val="en-US" w:eastAsia="zh-CN" w:bidi="ar"/>
        </w:rPr>
        <w:t>可乘坐989区间、大桥五线, 大桥六线区间、方川专线、东川专线、花木1路、机场三线、机场六线、975、976等线路公交到达。</w:t>
      </w:r>
    </w:p>
    <w:p>
      <w:pPr>
        <w:keepNext w:val="0"/>
        <w:keepLines w:val="0"/>
        <w:widowControl/>
        <w:suppressLineNumbers w:val="0"/>
        <w:jc w:val="left"/>
        <w:rPr>
          <w:rStyle w:val="12"/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Style w:val="12"/>
          <w:rFonts w:ascii="宋体" w:hAnsi="宋体" w:eastAsia="宋体" w:cs="宋体"/>
          <w:kern w:val="0"/>
          <w:sz w:val="24"/>
          <w:szCs w:val="24"/>
          <w:lang w:val="en-US" w:eastAsia="zh-CN" w:bidi="ar"/>
        </w:rPr>
        <w:t>停车场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pacing w:val="9"/>
          <w:kern w:val="0"/>
          <w:sz w:val="24"/>
          <w:szCs w:val="24"/>
          <w:lang w:val="en-US" w:eastAsia="zh-CN" w:bidi="ar"/>
        </w:rPr>
        <w:t>SNIEC位于龙阳路、罗山路交汇处，易于通行。从市中心横跨南浦大桥、杨浦大桥可直达。停车位：SNIEC共有4603个车位供客人泊车。停车费：每小时8元，单日60元封顶，此费率适用于小轿车或其它轻型车辆。</w:t>
      </w:r>
    </w:p>
    <w:p>
      <w:pPr>
        <w:keepNext w:val="0"/>
        <w:keepLines w:val="0"/>
        <w:widowControl/>
        <w:suppressLineNumbers w:val="0"/>
        <w:jc w:val="left"/>
        <w:rPr>
          <w:rStyle w:val="12"/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Style w:val="12"/>
          <w:rFonts w:ascii="宋体" w:hAnsi="宋体" w:eastAsia="宋体" w:cs="宋体"/>
          <w:kern w:val="0"/>
          <w:sz w:val="24"/>
          <w:szCs w:val="24"/>
          <w:lang w:val="en-US" w:eastAsia="zh-CN" w:bidi="ar"/>
        </w:rPr>
        <w:t>交通服务电话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pacing w:val="9"/>
          <w:kern w:val="0"/>
          <w:sz w:val="21"/>
          <w:szCs w:val="21"/>
          <w:lang w:val="en-US" w:eastAsia="zh-CN" w:bidi="ar"/>
        </w:rPr>
        <w:t>浦东机场：订票热线021-51146634，航班查询021-96081388</w:t>
      </w:r>
      <w:r>
        <w:rPr>
          <w:rFonts w:ascii="宋体" w:hAnsi="宋体" w:eastAsia="宋体" w:cs="宋体"/>
          <w:spacing w:val="9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spacing w:val="9"/>
          <w:kern w:val="0"/>
          <w:sz w:val="21"/>
          <w:szCs w:val="21"/>
          <w:lang w:val="en-US" w:eastAsia="zh-CN" w:bidi="ar"/>
        </w:rPr>
        <w:t>虹桥机场：订票热线021-51146639，航班查询021-52604620</w:t>
      </w:r>
      <w:r>
        <w:rPr>
          <w:rFonts w:ascii="宋体" w:hAnsi="宋体" w:eastAsia="宋体" w:cs="宋体"/>
          <w:spacing w:val="9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spacing w:val="9"/>
          <w:kern w:val="0"/>
          <w:sz w:val="21"/>
          <w:szCs w:val="21"/>
          <w:lang w:val="en-US" w:eastAsia="zh-CN" w:bidi="ar"/>
        </w:rPr>
        <w:t>上海火车站：服务热线021-63179090，订票热线8008207890</w:t>
      </w:r>
      <w:r>
        <w:rPr>
          <w:rFonts w:ascii="宋体" w:hAnsi="宋体" w:eastAsia="宋体" w:cs="宋体"/>
          <w:spacing w:val="9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spacing w:val="9"/>
          <w:kern w:val="0"/>
          <w:sz w:val="21"/>
          <w:szCs w:val="21"/>
          <w:lang w:val="en-US" w:eastAsia="zh-CN" w:bidi="ar"/>
        </w:rPr>
        <w:t>公交公司：查询热线021-16088160</w:t>
      </w:r>
      <w:r>
        <w:rPr>
          <w:rFonts w:ascii="宋体" w:hAnsi="宋体" w:eastAsia="宋体" w:cs="宋体"/>
          <w:spacing w:val="9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spacing w:val="9"/>
          <w:kern w:val="0"/>
          <w:sz w:val="21"/>
          <w:szCs w:val="21"/>
          <w:lang w:val="en-US" w:eastAsia="zh-CN" w:bidi="ar"/>
        </w:rPr>
        <w:t>磁悬浮列车：查询热线021-28907777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参观预登记二维码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drawing>
          <wp:inline distT="0" distB="0" distL="114300" distR="114300">
            <wp:extent cx="1390650" cy="1548765"/>
            <wp:effectExtent l="0" t="0" r="0" b="13335"/>
            <wp:docPr id="2" name="图片 2" descr="上海发酵展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上海发酵展二维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36" w:lineRule="atLeast"/>
        <w:ind w:left="0" w:right="0"/>
        <w:jc w:val="center"/>
      </w:pPr>
      <w:r>
        <w:rPr>
          <w:rStyle w:val="12"/>
        </w:rPr>
        <w:t>扫码领取电子门票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2023年8月4-6日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333333"/>
          <w:spacing w:val="18"/>
          <w:sz w:val="21"/>
          <w:szCs w:val="21"/>
        </w:rPr>
      </w:pPr>
      <w:r>
        <w:rPr>
          <w:color w:val="333333"/>
          <w:spacing w:val="18"/>
          <w:sz w:val="21"/>
          <w:szCs w:val="21"/>
        </w:rPr>
        <w:t>上海新国际博览中心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333333"/>
          <w:spacing w:val="18"/>
          <w:sz w:val="21"/>
          <w:szCs w:val="21"/>
        </w:rPr>
      </w:pPr>
      <w:r>
        <w:rPr>
          <w:color w:val="333333"/>
          <w:spacing w:val="18"/>
          <w:sz w:val="21"/>
          <w:szCs w:val="21"/>
        </w:rPr>
        <w:t>观展请携带</w:t>
      </w:r>
      <w:r>
        <w:rPr>
          <w:rStyle w:val="12"/>
          <w:color w:val="FF0000"/>
          <w:spacing w:val="18"/>
          <w:sz w:val="21"/>
          <w:szCs w:val="21"/>
        </w:rPr>
        <w:t>“身份证原件”</w:t>
      </w:r>
    </w:p>
    <w:p>
      <w:pPr>
        <w:keepNext w:val="0"/>
        <w:keepLines w:val="0"/>
        <w:widowControl/>
        <w:suppressLineNumbers w:val="0"/>
        <w:spacing w:after="240" w:afterAutospacing="0"/>
        <w:jc w:val="left"/>
      </w:pP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12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Style w:val="12"/>
          <w:rFonts w:ascii="宋体" w:hAnsi="宋体" w:eastAsia="宋体" w:cs="宋体"/>
          <w:kern w:val="0"/>
          <w:sz w:val="24"/>
          <w:szCs w:val="24"/>
          <w:lang w:val="en-US" w:eastAsia="zh-CN" w:bidi="ar"/>
        </w:rPr>
        <w:t>BIO CHINA</w:t>
      </w:r>
      <w:r>
        <w:rPr>
          <w:rStyle w:val="12"/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联系我们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Style w:val="12"/>
          <w:rFonts w:hint="default" w:ascii="宋体" w:hAnsi="宋体" w:eastAsia="宋体" w:cs="宋体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Style w:val="12"/>
          <w:rFonts w:ascii="宋体" w:hAnsi="宋体" w:eastAsia="宋体" w:cs="宋体"/>
          <w:b/>
          <w:bCs w:val="0"/>
          <w:color w:val="FF0000"/>
          <w:kern w:val="0"/>
          <w:sz w:val="24"/>
          <w:szCs w:val="24"/>
          <w:lang w:val="en-US" w:eastAsia="zh-CN" w:bidi="ar"/>
        </w:rPr>
      </w:pPr>
      <w:r>
        <w:rPr>
          <w:rStyle w:val="12"/>
          <w:rFonts w:ascii="宋体" w:hAnsi="宋体" w:eastAsia="宋体" w:cs="宋体"/>
          <w:b/>
          <w:bCs w:val="0"/>
          <w:color w:val="FF0000"/>
          <w:kern w:val="0"/>
          <w:sz w:val="24"/>
          <w:szCs w:val="24"/>
          <w:lang w:val="en-US" w:eastAsia="zh-CN" w:bidi="ar"/>
        </w:rPr>
        <w:t>参观/组团联系</w:t>
      </w:r>
    </w:p>
    <w:p>
      <w:pPr>
        <w:pStyle w:val="8"/>
        <w:ind w:left="0" w:leftChars="0" w:firstLine="0" w:firstLineChars="0"/>
        <w:rPr>
          <w:rStyle w:val="12"/>
          <w:rFonts w:hint="eastAsia" w:ascii="宋体" w:eastAsia="宋体" w:cs="宋体"/>
          <w:b/>
          <w:bCs w:val="0"/>
          <w:kern w:val="0"/>
          <w:sz w:val="24"/>
          <w:szCs w:val="24"/>
          <w:lang w:val="en-US" w:eastAsia="zh-CN" w:bidi="ar"/>
        </w:rPr>
      </w:pPr>
      <w:r>
        <w:rPr>
          <w:rStyle w:val="12"/>
          <w:rFonts w:hint="eastAsia" w:ascii="宋体" w:eastAsia="宋体" w:cs="宋体"/>
          <w:b/>
          <w:bCs w:val="0"/>
          <w:kern w:val="0"/>
          <w:sz w:val="24"/>
          <w:szCs w:val="24"/>
          <w:lang w:val="en-US" w:eastAsia="zh-CN" w:bidi="ar"/>
        </w:rPr>
        <w:t>上海信世展览服务有限公司</w:t>
      </w:r>
    </w:p>
    <w:p>
      <w:pPr>
        <w:pStyle w:val="8"/>
        <w:ind w:left="0" w:leftChars="0" w:firstLine="0" w:firstLineChars="0"/>
        <w:rPr>
          <w:rStyle w:val="12"/>
          <w:rFonts w:hint="default" w:ascii="宋体" w:eastAsia="宋体" w:cs="宋体"/>
          <w:b/>
          <w:bCs w:val="0"/>
          <w:kern w:val="0"/>
          <w:sz w:val="24"/>
          <w:szCs w:val="24"/>
          <w:lang w:val="en-US" w:eastAsia="zh-CN" w:bidi="ar"/>
        </w:rPr>
      </w:pPr>
      <w:r>
        <w:rPr>
          <w:rStyle w:val="12"/>
          <w:rFonts w:hint="eastAsia" w:ascii="宋体" w:eastAsia="宋体" w:cs="宋体"/>
          <w:b/>
          <w:bCs w:val="0"/>
          <w:kern w:val="0"/>
          <w:sz w:val="24"/>
          <w:szCs w:val="24"/>
          <w:lang w:val="en-US" w:eastAsia="zh-CN" w:bidi="ar"/>
        </w:rPr>
        <w:t>地址：上海九新公路2888号申新商务1号楼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  <w:b/>
          <w:bCs w:val="0"/>
          <w:lang w:val="en-US" w:eastAsia="zh-CN"/>
        </w:rPr>
      </w:pPr>
      <w:r>
        <w:rPr>
          <w:b/>
          <w:bCs w:val="0"/>
        </w:rPr>
        <w:t>联系人：</w:t>
      </w:r>
      <w:r>
        <w:rPr>
          <w:rFonts w:hint="eastAsia"/>
          <w:b/>
          <w:bCs w:val="0"/>
          <w:lang w:val="en-US" w:eastAsia="zh-CN"/>
        </w:rPr>
        <w:t>赵瑞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Theme="minorEastAsia"/>
          <w:b/>
          <w:bCs w:val="0"/>
          <w:lang w:val="en-US" w:eastAsia="zh-CN"/>
        </w:rPr>
      </w:pPr>
      <w:r>
        <w:rPr>
          <w:b/>
          <w:bCs w:val="0"/>
        </w:rPr>
        <w:t>电话：1</w:t>
      </w:r>
      <w:r>
        <w:rPr>
          <w:rFonts w:hint="eastAsia"/>
          <w:b/>
          <w:bCs w:val="0"/>
          <w:lang w:val="en-US" w:eastAsia="zh-CN"/>
        </w:rPr>
        <w:t>8217653398（同微信）</w:t>
      </w:r>
    </w:p>
    <w:p>
      <w:pPr>
        <w:keepNext w:val="0"/>
        <w:keepLines w:val="0"/>
        <w:widowControl/>
        <w:suppressLineNumbers w:val="0"/>
        <w:jc w:val="left"/>
        <w:rPr>
          <w:b/>
          <w:bCs w:val="0"/>
          <w:color w:val="FF0000"/>
        </w:rPr>
      </w:pPr>
      <w:r>
        <w:rPr>
          <w:rStyle w:val="12"/>
          <w:rFonts w:ascii="宋体" w:hAnsi="宋体" w:eastAsia="宋体" w:cs="宋体"/>
          <w:b/>
          <w:bCs w:val="0"/>
          <w:color w:val="FF0000"/>
          <w:kern w:val="0"/>
          <w:sz w:val="24"/>
          <w:szCs w:val="24"/>
          <w:lang w:val="en-US" w:eastAsia="zh-CN" w:bidi="ar"/>
        </w:rPr>
        <w:t>参展咨询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/>
          <w:b/>
          <w:bCs w:val="0"/>
          <w:lang w:val="en-US" w:eastAsia="zh-CN"/>
        </w:rPr>
      </w:pPr>
      <w:r>
        <w:rPr>
          <w:b/>
          <w:bCs w:val="0"/>
        </w:rPr>
        <w:t>联系人：</w:t>
      </w:r>
      <w:r>
        <w:rPr>
          <w:rFonts w:hint="eastAsia"/>
          <w:b/>
          <w:bCs w:val="0"/>
          <w:lang w:val="en-US" w:eastAsia="zh-CN"/>
        </w:rPr>
        <w:t>赵瑞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default" w:eastAsiaTheme="minorEastAsia"/>
          <w:b/>
          <w:bCs w:val="0"/>
          <w:lang w:val="en-US" w:eastAsia="zh-CN"/>
        </w:rPr>
      </w:pPr>
      <w:r>
        <w:rPr>
          <w:b/>
          <w:bCs w:val="0"/>
        </w:rPr>
        <w:t>电话：</w:t>
      </w:r>
      <w:r>
        <w:rPr>
          <w:rFonts w:hint="eastAsia"/>
          <w:b/>
          <w:bCs w:val="0"/>
          <w:lang w:val="en-US" w:eastAsia="zh-CN"/>
        </w:rPr>
        <w:t>18217653398（同微信）</w:t>
      </w:r>
    </w:p>
    <w:p>
      <w:pPr>
        <w:keepNext w:val="0"/>
        <w:keepLines w:val="0"/>
        <w:widowControl/>
        <w:suppressLineNumbers w:val="0"/>
        <w:jc w:val="left"/>
        <w:rPr>
          <w:b/>
          <w:bCs w:val="0"/>
          <w:color w:val="FF0000"/>
        </w:rPr>
      </w:pPr>
      <w:r>
        <w:rPr>
          <w:rStyle w:val="12"/>
          <w:rFonts w:ascii="宋体" w:hAnsi="宋体" w:eastAsia="宋体" w:cs="宋体"/>
          <w:b/>
          <w:bCs w:val="0"/>
          <w:color w:val="FF0000"/>
          <w:kern w:val="0"/>
          <w:sz w:val="24"/>
          <w:szCs w:val="24"/>
          <w:lang w:val="en-US" w:eastAsia="zh-CN" w:bidi="ar"/>
        </w:rPr>
        <w:t>酒店住宿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/>
          <w:bCs w:val="0"/>
        </w:rPr>
      </w:pPr>
      <w:r>
        <w:rPr>
          <w:b/>
          <w:bCs w:val="0"/>
        </w:rPr>
        <w:t>联系人：徐薇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b/>
          <w:bCs w:val="0"/>
        </w:rPr>
      </w:pPr>
      <w:r>
        <w:rPr>
          <w:b/>
          <w:bCs w:val="0"/>
        </w:rPr>
        <w:t>电话：13761531951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xM2VhM2Y0NzVmM2I0MjYzOWY1MWY4ZmFjZWNiYzYifQ=="/>
  </w:docVars>
  <w:rsids>
    <w:rsidRoot w:val="05467E4B"/>
    <w:rsid w:val="05467E4B"/>
    <w:rsid w:val="19E67B09"/>
    <w:rsid w:val="1F47210A"/>
    <w:rsid w:val="4E4B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6" w:lineRule="atLeast"/>
      <w:ind w:left="0" w:right="0"/>
      <w:jc w:val="both"/>
      <w:outlineLvl w:val="2"/>
    </w:pPr>
    <w:rPr>
      <w:rFonts w:ascii="Calibri" w:hAnsi="Calibri" w:eastAsia="宋体" w:cs="Times New Roman"/>
      <w:b/>
      <w:kern w:val="2"/>
      <w:sz w:val="21"/>
      <w:szCs w:val="32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next w:val="1"/>
    <w:qFormat/>
    <w:uiPriority w:val="0"/>
    <w:pPr>
      <w:ind w:firstLine="420" w:firstLineChars="200"/>
    </w:pPr>
  </w:style>
  <w:style w:type="paragraph" w:styleId="6">
    <w:name w:val="Body Text Indent"/>
    <w:basedOn w:val="1"/>
    <w:next w:val="5"/>
    <w:unhideWhenUsed/>
    <w:qFormat/>
    <w:uiPriority w:val="99"/>
    <w:pPr>
      <w:spacing w:line="360" w:lineRule="auto"/>
      <w:ind w:firstLine="600"/>
    </w:pPr>
    <w:rPr>
      <w:rFonts w:ascii="仿宋_GB2312" w:hAnsi="宋体" w:eastAsia="仿宋_GB2312"/>
      <w:sz w:val="30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 2"/>
    <w:basedOn w:val="6"/>
    <w:unhideWhenUsed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paragraph" w:customStyle="1" w:styleId="13">
    <w:name w:val="表格"/>
    <w:basedOn w:val="1"/>
    <w:qFormat/>
    <w:uiPriority w:val="0"/>
    <w:pPr>
      <w:jc w:val="center"/>
    </w:pPr>
    <w:rPr>
      <w:rFonts w:ascii="宋体" w:hAnsi="宋体" w:cs="仿宋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6545</Words>
  <Characters>7672</Characters>
  <Lines>0</Lines>
  <Paragraphs>0</Paragraphs>
  <TotalTime>21</TotalTime>
  <ScaleCrop>false</ScaleCrop>
  <LinksUpToDate>false</LinksUpToDate>
  <CharactersWithSpaces>7764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2023-07-21T01:24:00Z</dcterms:created>
  <dc:creator>赵瑞（信世展览）18217653398</dc:creator>
  <cp:lastModifiedBy>WPS_1668567183</cp:lastModifiedBy>
  <dcterms:modified xsi:type="dcterms:W3CDTF">2023-07-22T02:28:42Z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FF3DB1DDD88D45178C192D53A0324BC1_13</vt:lpwstr>
  </property>
</Properties>
</file>